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4" w:rsidRDefault="00B762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80.95pt;margin-top:9pt;width:13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ehM0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XaW&#10;ZZNj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" filled="f" stroked="f">
            <v:textbox>
              <w:txbxContent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BOARD CERTIFIED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ORTHOPEDIC SURGEONS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Michael J. Greller, MD, FAAOS</w:t>
                  </w:r>
                </w:p>
                <w:p w:rsidR="001C68E3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Fellowship Trained in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Sports Medicine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Alan S. Nasar, MD, FAAOS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Fellowship Trained in Joint Replacement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Gerardo Goldberger, DO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Gregg S. Berkowitz, MD, FAAOS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Manuel T. Banzon, MD, FAAOS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James F. Cozzarelli, MD, FAAOS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Grigory Goldberg, MD</w:t>
                  </w:r>
                </w:p>
                <w:p w:rsidR="001C68E3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Fellowship Trained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in Spine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Paul J. Chubb, DO</w:t>
                  </w:r>
                </w:p>
                <w:p w:rsidR="001C68E3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Fellowship Trained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in Hand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FOOT AND ANKLE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Alison DeWaters, DPM</w:t>
                  </w:r>
                </w:p>
                <w:p w:rsidR="001C68E3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Reconstructive Foot and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Ankle Surgeon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BOARD CERTIFIED IN PAIN MANAGEMENT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</w:rPr>
                    <w:t>Jessica Arias Garau, MD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ALTERNATIVE MEDICINE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Neil Paulvin, DO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Osteopathic Manipulation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Medical Acupuncture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PATIENT-CENTERED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vertAlign w:val="superscript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PATIENT-FOCUSED CARE</w:t>
                  </w:r>
                  <w:r w:rsidRPr="00D760ED">
                    <w:rPr>
                      <w:rFonts w:asciiTheme="majorHAnsi" w:hAnsiTheme="majorHAnsi"/>
                      <w:b/>
                      <w:sz w:val="18"/>
                      <w:vertAlign w:val="superscript"/>
                    </w:rPr>
                    <w:t>TM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Fellowship Trained Physicians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Award Winning Doctors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Honored for Compassion, Innovation &amp; Surgical Excellence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b/>
                      <w:sz w:val="18"/>
                    </w:rPr>
                    <w:t>SPECIALISTS FOR EVERY ORTHOPEDIC NEED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6"/>
                    </w:rPr>
                  </w:pP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Arthritis &amp; Osteoporosis Care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Work Injuries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Hand Injuries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Foot &amp; Ankle Injuries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Arthroscopic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Computer Assisted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Minimally Invasive Surgery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Joint Replacement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Trauma &amp; Fracture Care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Nerve Testing</w:t>
                  </w:r>
                </w:p>
                <w:p w:rsidR="001C68E3" w:rsidRPr="00D760ED" w:rsidRDefault="001C68E3" w:rsidP="00D760ED">
                  <w:pPr>
                    <w:jc w:val="center"/>
                    <w:rPr>
                      <w:rFonts w:asciiTheme="majorHAnsi" w:hAnsiTheme="majorHAnsi"/>
                      <w:sz w:val="18"/>
                    </w:rPr>
                  </w:pPr>
                  <w:r w:rsidRPr="00D760ED">
                    <w:rPr>
                      <w:rFonts w:asciiTheme="majorHAnsi" w:hAnsiTheme="majorHAnsi"/>
                      <w:sz w:val="18"/>
                    </w:rPr>
                    <w:t>Sports Medicine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Straight Connector 4" o:spid="_x0000_s205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0" to="53pt,639pt" wrapcoords="0 1 0 852 2 852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" strokecolor="black [3213]" strokeweight=".25pt">
            <w10:wrap type="tight"/>
          </v:line>
        </w:pict>
      </w:r>
    </w:p>
    <w:p w:rsidR="00B54AD0" w:rsidRDefault="00B54AD0" w:rsidP="00B54AD0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54AD0" w:rsidRPr="00287970" w:rsidRDefault="00B54AD0" w:rsidP="00B54AD0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87970">
        <w:rPr>
          <w:rFonts w:ascii="Times New Roman" w:hAnsi="Times New Roman" w:cs="Times New Roman"/>
          <w:b/>
          <w:sz w:val="28"/>
          <w:szCs w:val="28"/>
          <w:u w:val="single"/>
        </w:rPr>
        <w:t>PATIENT MEDICATION LIST</w:t>
      </w:r>
    </w:p>
    <w:p w:rsidR="00B54AD0" w:rsidRPr="00287970" w:rsidRDefault="00B54AD0" w:rsidP="00B54AD0">
      <w:pPr>
        <w:rPr>
          <w:rFonts w:ascii="Times New Roman" w:hAnsi="Times New Roman" w:cs="Times New Roman"/>
        </w:rPr>
      </w:pPr>
    </w:p>
    <w:p w:rsidR="00B54AD0" w:rsidRDefault="00B54AD0" w:rsidP="00B54AD0">
      <w:pPr>
        <w:rPr>
          <w:rFonts w:ascii="Times New Roman" w:hAnsi="Times New Roman" w:cs="Times New Roman"/>
        </w:rPr>
      </w:pPr>
    </w:p>
    <w:p w:rsidR="00B54AD0" w:rsidRPr="001F704A" w:rsidRDefault="00B54AD0" w:rsidP="00B54AD0">
      <w:pPr>
        <w:ind w:left="1170"/>
        <w:rPr>
          <w:rFonts w:ascii="Times New Roman" w:hAnsi="Times New Roman" w:cs="Times New Roman"/>
          <w:sz w:val="22"/>
          <w:szCs w:val="22"/>
          <w:u w:val="single"/>
        </w:rPr>
      </w:pPr>
      <w:r w:rsidRPr="001F704A">
        <w:rPr>
          <w:rFonts w:ascii="Times New Roman" w:hAnsi="Times New Roman" w:cs="Times New Roman"/>
          <w:sz w:val="22"/>
          <w:szCs w:val="22"/>
        </w:rPr>
        <w:t>DATE:</w:t>
      </w:r>
      <w:r w:rsidRPr="001F704A">
        <w:rPr>
          <w:rFonts w:ascii="Times New Roman" w:hAnsi="Times New Roman" w:cs="Times New Roman"/>
          <w:sz w:val="22"/>
          <w:szCs w:val="22"/>
        </w:rPr>
        <w:tab/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54AD0" w:rsidRPr="001F704A" w:rsidRDefault="00B54AD0" w:rsidP="00B54AD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B54AD0" w:rsidRPr="00287970" w:rsidRDefault="00B54AD0" w:rsidP="00B54AD0">
      <w:pPr>
        <w:ind w:left="1170"/>
        <w:rPr>
          <w:rFonts w:ascii="Times New Roman" w:hAnsi="Times New Roman" w:cs="Times New Roman"/>
          <w:u w:val="single"/>
        </w:rPr>
      </w:pPr>
      <w:r w:rsidRPr="001F704A">
        <w:rPr>
          <w:rFonts w:ascii="Times New Roman" w:hAnsi="Times New Roman" w:cs="Times New Roman"/>
          <w:sz w:val="22"/>
          <w:szCs w:val="22"/>
        </w:rPr>
        <w:t>LAST NAME:</w:t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F704A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1F704A">
        <w:rPr>
          <w:rFonts w:ascii="Times New Roman" w:hAnsi="Times New Roman" w:cs="Times New Roman"/>
          <w:sz w:val="22"/>
          <w:szCs w:val="22"/>
        </w:rPr>
        <w:tab/>
        <w:t>FIRST NAME:</w:t>
      </w:r>
      <w:r w:rsidRPr="0028797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87970">
        <w:rPr>
          <w:rFonts w:ascii="Times New Roman" w:hAnsi="Times New Roman" w:cs="Times New Roman"/>
          <w:u w:val="single"/>
        </w:rPr>
        <w:tab/>
      </w:r>
    </w:p>
    <w:p w:rsidR="00B54AD0" w:rsidRPr="00287970" w:rsidRDefault="00B54AD0" w:rsidP="00B54AD0">
      <w:pPr>
        <w:rPr>
          <w:rFonts w:ascii="Times New Roman" w:hAnsi="Times New Roman" w:cs="Times New Roman"/>
          <w:u w:val="single"/>
        </w:rPr>
      </w:pPr>
    </w:p>
    <w:p w:rsidR="00B54AD0" w:rsidRDefault="00B54AD0" w:rsidP="00B54AD0">
      <w:pPr>
        <w:rPr>
          <w:rFonts w:ascii="Times New Roman" w:hAnsi="Times New Roman" w:cs="Times New Roman"/>
        </w:rPr>
      </w:pPr>
    </w:p>
    <w:p w:rsidR="00B54AD0" w:rsidRPr="00287970" w:rsidRDefault="00B54AD0" w:rsidP="00B54AD0">
      <w:pPr>
        <w:ind w:left="1170"/>
        <w:jc w:val="both"/>
        <w:rPr>
          <w:rFonts w:ascii="Times New Roman" w:hAnsi="Times New Roman" w:cs="Times New Roman"/>
        </w:rPr>
      </w:pPr>
      <w:r w:rsidRPr="00287970">
        <w:rPr>
          <w:rFonts w:ascii="Times New Roman" w:hAnsi="Times New Roman" w:cs="Times New Roman"/>
        </w:rPr>
        <w:t xml:space="preserve">List </w:t>
      </w:r>
      <w:r w:rsidRPr="00287970">
        <w:rPr>
          <w:rFonts w:ascii="Times New Roman" w:hAnsi="Times New Roman" w:cs="Times New Roman"/>
          <w:b/>
          <w:i/>
        </w:rPr>
        <w:t>all medications</w:t>
      </w:r>
      <w:r w:rsidRPr="00287970">
        <w:rPr>
          <w:rFonts w:ascii="Times New Roman" w:hAnsi="Times New Roman" w:cs="Times New Roman"/>
        </w:rPr>
        <w:t xml:space="preserve"> currently being taken and explain what each medication is for (including over-the-counter medications, vitamins, cartilage supplements and birth control pills) or attach a medication list. </w:t>
      </w:r>
    </w:p>
    <w:p w:rsidR="00B54AD0" w:rsidRPr="00287970" w:rsidRDefault="00B54AD0" w:rsidP="00B54AD0">
      <w:pPr>
        <w:rPr>
          <w:rFonts w:ascii="Times New Roman" w:hAnsi="Times New Roman" w:cs="Times New Roman"/>
        </w:rPr>
      </w:pPr>
    </w:p>
    <w:p w:rsidR="00B54AD0" w:rsidRPr="00287970" w:rsidRDefault="00B54AD0" w:rsidP="00B54AD0">
      <w:pPr>
        <w:ind w:left="1170"/>
        <w:jc w:val="both"/>
        <w:rPr>
          <w:rFonts w:ascii="Times New Roman" w:hAnsi="Times New Roman" w:cs="Times New Roman"/>
        </w:rPr>
      </w:pPr>
      <w:r w:rsidRPr="00287970">
        <w:rPr>
          <w:rFonts w:ascii="Times New Roman" w:hAnsi="Times New Roman" w:cs="Times New Roman"/>
        </w:rPr>
        <w:t>If the medication was prescribed by a physician, please indicate the reason you are taking medication and specify the physician who prescribed it.</w:t>
      </w:r>
    </w:p>
    <w:p w:rsidR="00B54AD0" w:rsidRPr="00287970" w:rsidRDefault="00B54AD0" w:rsidP="00B5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4AD0" w:rsidRDefault="00B54AD0" w:rsidP="00B54AD0">
      <w:pPr>
        <w:ind w:left="3330" w:firstLine="270"/>
        <w:rPr>
          <w:rFonts w:ascii="Times New Roman" w:hAnsi="Times New Roman" w:cs="Times New Roman"/>
          <w:b/>
        </w:rPr>
      </w:pPr>
      <w:r w:rsidRPr="00287970">
        <w:rPr>
          <w:rFonts w:ascii="Times New Roman" w:hAnsi="Times New Roman" w:cs="Times New Roman"/>
          <w:b/>
        </w:rPr>
        <w:t>Medication</w:t>
      </w:r>
      <w:r w:rsidRPr="00287970">
        <w:rPr>
          <w:rFonts w:ascii="Times New Roman" w:hAnsi="Times New Roman" w:cs="Times New Roman"/>
          <w:b/>
        </w:rPr>
        <w:tab/>
      </w:r>
      <w:r w:rsidRPr="00287970">
        <w:rPr>
          <w:rFonts w:ascii="Times New Roman" w:hAnsi="Times New Roman" w:cs="Times New Roman"/>
          <w:b/>
        </w:rPr>
        <w:tab/>
      </w:r>
      <w:r w:rsidRPr="00287970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>Dosage</w:t>
      </w:r>
    </w:p>
    <w:tbl>
      <w:tblPr>
        <w:tblStyle w:val="TableGrid"/>
        <w:tblpPr w:leftFromText="180" w:rightFromText="180" w:vertAnchor="text" w:horzAnchor="page" w:tblpX="3238" w:tblpY="84"/>
        <w:tblW w:w="0" w:type="auto"/>
        <w:tblLook w:val="04A0"/>
      </w:tblPr>
      <w:tblGrid>
        <w:gridCol w:w="5190"/>
        <w:gridCol w:w="2685"/>
      </w:tblGrid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42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42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  <w:tr w:rsidR="00B54AD0" w:rsidTr="00B54AD0">
        <w:trPr>
          <w:trHeight w:val="257"/>
        </w:trPr>
        <w:tc>
          <w:tcPr>
            <w:tcW w:w="5190" w:type="dxa"/>
          </w:tcPr>
          <w:p w:rsidR="00B54AD0" w:rsidRDefault="00B54AD0" w:rsidP="00B54AD0"/>
        </w:tc>
        <w:tc>
          <w:tcPr>
            <w:tcW w:w="2685" w:type="dxa"/>
          </w:tcPr>
          <w:p w:rsidR="00B54AD0" w:rsidRDefault="00B54AD0" w:rsidP="00B54AD0"/>
        </w:tc>
      </w:tr>
    </w:tbl>
    <w:p w:rsidR="00B54AD0" w:rsidRDefault="00B54AD0" w:rsidP="00B54AD0">
      <w:pPr>
        <w:ind w:left="1170"/>
        <w:rPr>
          <w:rFonts w:ascii="Times New Roman" w:hAnsi="Times New Roman" w:cs="Times New Roman"/>
          <w:b/>
        </w:rPr>
      </w:pPr>
    </w:p>
    <w:p w:rsidR="00B54AD0" w:rsidRDefault="00B54AD0" w:rsidP="00B54AD0">
      <w:pPr>
        <w:ind w:left="1170"/>
        <w:rPr>
          <w:rFonts w:ascii="Times New Roman" w:hAnsi="Times New Roman" w:cs="Times New Roman"/>
          <w:b/>
        </w:rPr>
      </w:pPr>
    </w:p>
    <w:p w:rsidR="00B54AD0" w:rsidRDefault="00B54AD0" w:rsidP="00B54AD0"/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B54AD0" w:rsidRDefault="00B54AD0" w:rsidP="00B54AD0">
      <w:pPr>
        <w:ind w:left="1170"/>
        <w:jc w:val="both"/>
        <w:rPr>
          <w:rFonts w:ascii="Times New Roman" w:hAnsi="Times New Roman" w:cs="Times New Roman"/>
        </w:rPr>
      </w:pPr>
    </w:p>
    <w:p w:rsidR="003A305B" w:rsidRDefault="003A305B"/>
    <w:p w:rsidR="00B54AD0" w:rsidRDefault="00B54AD0"/>
    <w:p w:rsidR="00B54AD0" w:rsidRDefault="00B54AD0"/>
    <w:p w:rsidR="00B54AD0" w:rsidRDefault="00B54AD0"/>
    <w:p w:rsidR="003A305B" w:rsidRDefault="00B54AD0" w:rsidP="009324CD">
      <w:pPr>
        <w:ind w:left="1170"/>
        <w:jc w:val="both"/>
      </w:pPr>
      <w:r w:rsidRPr="00287970">
        <w:rPr>
          <w:rFonts w:ascii="Times New Roman" w:hAnsi="Times New Roman" w:cs="Times New Roman"/>
        </w:rPr>
        <w:t xml:space="preserve">Please hand in any test  results, x-rays, other diagnostic CD's, or other documents for today's visit when you check in. </w:t>
      </w:r>
      <w:bookmarkStart w:id="0" w:name="_GoBack"/>
      <w:bookmarkEnd w:id="0"/>
    </w:p>
    <w:sectPr w:rsidR="003A305B" w:rsidSect="001C68E3">
      <w:footerReference w:type="default" r:id="rId7"/>
      <w:headerReference w:type="first" r:id="rId8"/>
      <w:footerReference w:type="first" r:id="rId9"/>
      <w:pgSz w:w="12240" w:h="15840"/>
      <w:pgMar w:top="1440" w:right="3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E3" w:rsidRDefault="001C68E3" w:rsidP="00C02578">
      <w:r>
        <w:separator/>
      </w:r>
    </w:p>
  </w:endnote>
  <w:endnote w:type="continuationSeparator" w:id="0">
    <w:p w:rsidR="001C68E3" w:rsidRDefault="001C68E3" w:rsidP="00C0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9F" w:rsidRDefault="001C68E3" w:rsidP="00F4689F">
    <w:pPr>
      <w:pStyle w:val="Footer"/>
      <w:tabs>
        <w:tab w:val="clear" w:pos="8640"/>
        <w:tab w:val="right" w:pos="10080"/>
      </w:tabs>
      <w:jc w:val="center"/>
      <w:rPr>
        <w:sz w:val="16"/>
      </w:rPr>
    </w:pPr>
    <w:r w:rsidRPr="00C02578">
      <w:rPr>
        <w:sz w:val="16"/>
      </w:rPr>
      <w:t>301 Professional View Drive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Freehold, NJ 07728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Phone: 732-720-2555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Fax: 732-720-2556</w:t>
    </w:r>
  </w:p>
  <w:p w:rsidR="00F4689F" w:rsidRDefault="001C68E3" w:rsidP="00F4689F">
    <w:pPr>
      <w:pStyle w:val="Footer"/>
      <w:tabs>
        <w:tab w:val="clear" w:pos="8640"/>
        <w:tab w:val="right" w:pos="10080"/>
      </w:tabs>
      <w:jc w:val="center"/>
      <w:rPr>
        <w:sz w:val="16"/>
      </w:rPr>
    </w:pPr>
    <w:r>
      <w:rPr>
        <w:sz w:val="16"/>
      </w:rPr>
      <w:t>31</w:t>
    </w:r>
    <w:r w:rsidRPr="00C02578">
      <w:rPr>
        <w:sz w:val="16"/>
      </w:rPr>
      <w:t>2 Applegarth Rd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Suite 101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Monroe Township, NJ 08831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Phone: 609-235-4100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Fax: 732-720-2556</w:t>
    </w:r>
  </w:p>
  <w:p w:rsidR="001C68E3" w:rsidRPr="00F4689F" w:rsidRDefault="00F4689F" w:rsidP="00F4689F">
    <w:pPr>
      <w:pStyle w:val="Footer"/>
      <w:tabs>
        <w:tab w:val="clear" w:pos="8640"/>
        <w:tab w:val="right" w:pos="10080"/>
      </w:tabs>
      <w:jc w:val="center"/>
      <w:rPr>
        <w:sz w:val="16"/>
      </w:rPr>
    </w:pPr>
    <w:r>
      <w:rPr>
        <w:b/>
        <w:sz w:val="20"/>
      </w:rPr>
      <w:t>w</w:t>
    </w:r>
    <w:r w:rsidR="001C68E3" w:rsidRPr="00C02578">
      <w:rPr>
        <w:b/>
        <w:sz w:val="20"/>
      </w:rPr>
      <w:t>ww.AOSMINJ.com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E3" w:rsidRPr="00C02578" w:rsidRDefault="001C68E3" w:rsidP="009933E7">
    <w:pPr>
      <w:pStyle w:val="Footer"/>
      <w:tabs>
        <w:tab w:val="clear" w:pos="8640"/>
        <w:tab w:val="right" w:pos="10080"/>
      </w:tabs>
      <w:ind w:firstLine="1260"/>
      <w:jc w:val="center"/>
      <w:rPr>
        <w:sz w:val="16"/>
      </w:rPr>
    </w:pPr>
    <w:r w:rsidRPr="00C02578">
      <w:rPr>
        <w:sz w:val="16"/>
      </w:rPr>
      <w:t>301 Professional View Drive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Freehold, NJ 07728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Phone: 732-720-2555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Fax: 732-720-2556</w:t>
    </w:r>
  </w:p>
  <w:p w:rsidR="001C68E3" w:rsidRPr="00C02578" w:rsidRDefault="001C68E3" w:rsidP="001C68E3">
    <w:pPr>
      <w:pStyle w:val="Footer"/>
      <w:tabs>
        <w:tab w:val="clear" w:pos="8640"/>
        <w:tab w:val="right" w:pos="10080"/>
      </w:tabs>
      <w:jc w:val="center"/>
      <w:rPr>
        <w:sz w:val="16"/>
      </w:rPr>
    </w:pPr>
    <w:r w:rsidRPr="00C02578">
      <w:rPr>
        <w:sz w:val="16"/>
      </w:rPr>
      <w:tab/>
    </w:r>
    <w:r w:rsidR="009933E7">
      <w:rPr>
        <w:sz w:val="16"/>
      </w:rPr>
      <w:t xml:space="preserve">           </w:t>
    </w:r>
    <w:r>
      <w:rPr>
        <w:sz w:val="16"/>
      </w:rPr>
      <w:t>31</w:t>
    </w:r>
    <w:r w:rsidRPr="00C02578">
      <w:rPr>
        <w:sz w:val="16"/>
      </w:rPr>
      <w:t xml:space="preserve">2 </w:t>
    </w:r>
    <w:proofErr w:type="spellStart"/>
    <w:r w:rsidRPr="00C02578">
      <w:rPr>
        <w:sz w:val="16"/>
      </w:rPr>
      <w:t>Applegarth</w:t>
    </w:r>
    <w:proofErr w:type="spellEnd"/>
    <w:r w:rsidRPr="00C02578">
      <w:rPr>
        <w:sz w:val="16"/>
      </w:rPr>
      <w:t xml:space="preserve"> </w:t>
    </w:r>
    <w:proofErr w:type="spellStart"/>
    <w:r w:rsidRPr="00C02578">
      <w:rPr>
        <w:sz w:val="16"/>
      </w:rPr>
      <w:t>Rd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Suite</w:t>
    </w:r>
    <w:proofErr w:type="spellEnd"/>
    <w:r w:rsidRPr="00C02578">
      <w:rPr>
        <w:sz w:val="16"/>
      </w:rPr>
      <w:t xml:space="preserve"> 101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Monroe Township, NJ 08831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Phone: 609-235-4100</w:t>
    </w:r>
    <w:r w:rsidRPr="00C02578">
      <w:rPr>
        <w:rFonts w:ascii="Wingdings" w:hAnsi="Wingdings"/>
        <w:color w:val="000000"/>
        <w:sz w:val="16"/>
      </w:rPr>
      <w:t></w:t>
    </w:r>
    <w:r w:rsidRPr="00C02578">
      <w:rPr>
        <w:sz w:val="16"/>
      </w:rPr>
      <w:t>Fax: 732-720-2556</w:t>
    </w:r>
  </w:p>
  <w:p w:rsidR="001C68E3" w:rsidRPr="00F4689F" w:rsidRDefault="009933E7" w:rsidP="00F4689F">
    <w:pPr>
      <w:pStyle w:val="Footer"/>
      <w:jc w:val="center"/>
      <w:rPr>
        <w:b/>
        <w:sz w:val="20"/>
      </w:rPr>
    </w:pPr>
    <w:r>
      <w:rPr>
        <w:b/>
        <w:sz w:val="20"/>
      </w:rPr>
      <w:t xml:space="preserve">               </w:t>
    </w:r>
    <w:r w:rsidR="00F4689F">
      <w:rPr>
        <w:b/>
        <w:sz w:val="20"/>
      </w:rPr>
      <w:t>www.AOSMINJ.com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E3" w:rsidRDefault="001C68E3" w:rsidP="00C02578">
      <w:r>
        <w:separator/>
      </w:r>
    </w:p>
  </w:footnote>
  <w:footnote w:type="continuationSeparator" w:id="0">
    <w:p w:rsidR="001C68E3" w:rsidRDefault="001C68E3" w:rsidP="00C0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E3" w:rsidRDefault="001C68E3">
    <w:pPr>
      <w:pStyle w:val="Header"/>
    </w:pPr>
    <w:r>
      <w:tab/>
    </w:r>
    <w:r>
      <w:rPr>
        <w:noProof/>
      </w:rPr>
      <w:drawing>
        <wp:inline distT="0" distB="0" distL="0" distR="0">
          <wp:extent cx="3542222" cy="125666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AOSMI_Logo_LARGE_Out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012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578"/>
    <w:rsid w:val="00030964"/>
    <w:rsid w:val="001C68E3"/>
    <w:rsid w:val="001D2261"/>
    <w:rsid w:val="0035283C"/>
    <w:rsid w:val="003A305B"/>
    <w:rsid w:val="00740254"/>
    <w:rsid w:val="009324CD"/>
    <w:rsid w:val="009574C9"/>
    <w:rsid w:val="009933E7"/>
    <w:rsid w:val="00A3120A"/>
    <w:rsid w:val="00B54AD0"/>
    <w:rsid w:val="00B762B3"/>
    <w:rsid w:val="00C02578"/>
    <w:rsid w:val="00C040E4"/>
    <w:rsid w:val="00D760ED"/>
    <w:rsid w:val="00F4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78"/>
  </w:style>
  <w:style w:type="paragraph" w:styleId="Footer">
    <w:name w:val="footer"/>
    <w:basedOn w:val="Normal"/>
    <w:link w:val="FooterChar"/>
    <w:uiPriority w:val="99"/>
    <w:unhideWhenUsed/>
    <w:rsid w:val="00C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78"/>
  </w:style>
  <w:style w:type="paragraph" w:styleId="BalloonText">
    <w:name w:val="Balloon Text"/>
    <w:basedOn w:val="Normal"/>
    <w:link w:val="BalloonTextChar"/>
    <w:uiPriority w:val="99"/>
    <w:semiHidden/>
    <w:unhideWhenUsed/>
    <w:rsid w:val="00C02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78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C68E3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54A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78"/>
  </w:style>
  <w:style w:type="paragraph" w:styleId="Footer">
    <w:name w:val="footer"/>
    <w:basedOn w:val="Normal"/>
    <w:link w:val="FooterChar"/>
    <w:uiPriority w:val="99"/>
    <w:unhideWhenUsed/>
    <w:rsid w:val="00C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78"/>
  </w:style>
  <w:style w:type="paragraph" w:styleId="BalloonText">
    <w:name w:val="Balloon Text"/>
    <w:basedOn w:val="Normal"/>
    <w:link w:val="BalloonTextChar"/>
    <w:uiPriority w:val="99"/>
    <w:semiHidden/>
    <w:unhideWhenUsed/>
    <w:rsid w:val="00C02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78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C68E3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2796B-79BC-4D53-9803-4247FDF4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AOSMI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Nasar</dc:creator>
  <cp:lastModifiedBy>griccardelli</cp:lastModifiedBy>
  <cp:revision>3</cp:revision>
  <cp:lastPrinted>2016-01-22T17:33:00Z</cp:lastPrinted>
  <dcterms:created xsi:type="dcterms:W3CDTF">2016-01-22T17:38:00Z</dcterms:created>
  <dcterms:modified xsi:type="dcterms:W3CDTF">2016-01-22T17:38:00Z</dcterms:modified>
</cp:coreProperties>
</file>